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E3" w:rsidRPr="005E74E3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Памятка для родителя по записи на консультацию в сервисе психологической поддержки</w:t>
      </w:r>
    </w:p>
    <w:p w:rsidR="005E74E3" w:rsidRPr="000E6E9C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«Цифровой психолог»</w:t>
      </w:r>
    </w:p>
    <w:p w:rsidR="00B166A2" w:rsidRDefault="00B166A2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F57B2A">
      <w:pPr>
        <w:pStyle w:val="ac"/>
        <w:tabs>
          <w:tab w:val="left" w:pos="6096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1. Вход на портал</w:t>
      </w:r>
    </w:p>
    <w:p w:rsidR="005E74E3" w:rsidRPr="005E74E3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Перейдите на портал:</w:t>
      </w:r>
      <w:r w:rsidR="006A69D4" w:rsidRPr="006A69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BF4904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https://psy.edu.ru/client</w:t>
        </w:r>
      </w:hyperlink>
    </w:p>
    <w:p w:rsidR="005713BE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7C0FC00" wp14:editId="11903969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6A2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Pr="00ED200E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74E3" w:rsidRPr="005E74E3" w:rsidRDefault="005E74E3" w:rsidP="004E5AED">
      <w:pPr>
        <w:pStyle w:val="ac"/>
        <w:ind w:hanging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B166A2" w:rsidRPr="005E74E3" w:rsidRDefault="00B166A2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Авторизуйтесь через ГОСУСЛУГИ.</w:t>
      </w:r>
    </w:p>
    <w:p w:rsidR="00B166A2" w:rsidRPr="004E5AED" w:rsidRDefault="00B166A2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5AE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Важно: </w:t>
      </w:r>
      <w:r w:rsidRPr="004E5AED">
        <w:rPr>
          <w:rFonts w:ascii="Times New Roman" w:hAnsi="Times New Roman" w:cs="Times New Roman"/>
          <w:b/>
          <w:bCs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:rsidR="00B166A2" w:rsidRDefault="00B166A2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B28EC" w:rsidRDefault="009B28EC" w:rsidP="009B28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5E74E3" w:rsidP="000E6E9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/>
          <w:bCs/>
          <w:sz w:val="28"/>
          <w:szCs w:val="28"/>
        </w:rPr>
        <w:t>Шаг 2. Привяжите «Сферум»</w:t>
      </w:r>
    </w:p>
    <w:p w:rsidR="006A69D4" w:rsidRPr="009B28EC" w:rsidRDefault="005E74E3" w:rsidP="000E6E9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Cs/>
          <w:sz w:val="28"/>
          <w:szCs w:val="28"/>
        </w:rPr>
        <w:t>В разделе «Профиль» привяжите учётную запись ИКОП «Сферум».</w:t>
      </w:r>
    </w:p>
    <w:p w:rsidR="006A69D4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2E78C57" wp14:editId="37FFE416">
            <wp:simplePos x="0" y="0"/>
            <wp:positionH relativeFrom="column">
              <wp:posOffset>1250314</wp:posOffset>
            </wp:positionH>
            <wp:positionV relativeFrom="paragraph">
              <wp:posOffset>-54610</wp:posOffset>
            </wp:positionV>
            <wp:extent cx="4410075" cy="2519039"/>
            <wp:effectExtent l="0" t="0" r="0" b="0"/>
            <wp:wrapTight wrapText="bothSides">
              <wp:wrapPolygon edited="0">
                <wp:start x="0" y="0"/>
                <wp:lineTo x="0" y="21404"/>
                <wp:lineTo x="21460" y="21404"/>
                <wp:lineTo x="2146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54" cy="2520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C20D87" w:rsidRDefault="00C20D8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6A69D4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 w:rsidR="005E74E3" w:rsidRPr="005E74E3">
        <w:rPr>
          <w:rFonts w:ascii="Times New Roman" w:hAnsi="Times New Roman" w:cs="Times New Roman"/>
          <w:b/>
          <w:bCs/>
          <w:sz w:val="28"/>
          <w:szCs w:val="28"/>
        </w:rPr>
        <w:t>3. Выбор психолога</w:t>
      </w:r>
    </w:p>
    <w:p w:rsidR="005E74E3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Перейдите в раздел</w:t>
      </w:r>
      <w:r w:rsidR="000E6E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9C">
        <w:rPr>
          <w:rFonts w:ascii="Times New Roman" w:hAnsi="Times New Roman" w:cs="Times New Roman"/>
          <w:bCs/>
          <w:sz w:val="28"/>
          <w:szCs w:val="28"/>
        </w:rPr>
        <w:t>«Подбор психолога» и выберите подходящего педагога-психолога.</w:t>
      </w:r>
    </w:p>
    <w:p w:rsidR="005E74E3" w:rsidRPr="005E74E3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2576" behindDoc="1" locked="0" layoutInCell="1" allowOverlap="1" wp14:anchorId="303CD570" wp14:editId="28D4FE35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4. Выбор даты и времени</w:t>
      </w:r>
    </w:p>
    <w:p w:rsidR="005E74E3" w:rsidRPr="004E5AED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AED">
        <w:rPr>
          <w:rFonts w:ascii="Times New Roman" w:hAnsi="Times New Roman" w:cs="Times New Roman"/>
          <w:bCs/>
          <w:sz w:val="28"/>
          <w:szCs w:val="28"/>
        </w:rPr>
        <w:t>Укажите удобную дату консультации.</w:t>
      </w:r>
    </w:p>
    <w:p w:rsidR="005E74E3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4624" behindDoc="1" locked="0" layoutInCell="1" allowOverlap="1" wp14:anchorId="58A4E822" wp14:editId="496A4B6D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240" w:rsidRDefault="004B2240" w:rsidP="004E5AED">
      <w:pPr>
        <w:pStyle w:val="ac"/>
        <w:ind w:left="1701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Pr="000E6E9C" w:rsidRDefault="004B2240" w:rsidP="000E6E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57B2A" w:rsidRDefault="00F57B2A" w:rsidP="000E6E9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B2A" w:rsidRDefault="00F57B2A" w:rsidP="000E6E9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5.</w:t>
      </w:r>
    </w:p>
    <w:p w:rsidR="005E74E3" w:rsidRPr="005E74E3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Заполнение данных консультации</w:t>
      </w:r>
    </w:p>
    <w:p w:rsidR="005E74E3" w:rsidRPr="005E74E3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Заполните следующие поля:</w:t>
      </w:r>
    </w:p>
    <w:p w:rsidR="005E74E3" w:rsidRPr="005E74E3" w:rsidRDefault="005E74E3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Тип консультации</w:t>
      </w:r>
      <w:r w:rsidRPr="00ED200E">
        <w:rPr>
          <w:rFonts w:ascii="Times New Roman" w:hAnsi="Times New Roman" w:cs="Times New Roman"/>
          <w:bCs/>
          <w:sz w:val="28"/>
          <w:szCs w:val="28"/>
        </w:rPr>
        <w:t>: выберите «Видео», «Чат» или «Очно».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Спектр проблем: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из списка (можно несколько).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Участник: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ребёнка или себя.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4B2240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Напишите к</w:t>
      </w:r>
      <w:r w:rsidR="005E74E3" w:rsidRPr="00AC6EB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омментарий </w:t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(при необходимости).</w:t>
      </w:r>
    </w:p>
    <w:p w:rsidR="005E74E3" w:rsidRDefault="005E74E3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6. Подтверждение записи</w:t>
      </w:r>
    </w:p>
    <w:p w:rsidR="004E5AED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Нажмите кнопку «Записаться».</w:t>
      </w:r>
    </w:p>
    <w:p w:rsidR="004E5AED" w:rsidRDefault="00035EA7" w:rsidP="00035EA7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5648" behindDoc="0" locked="0" layoutInCell="1" allowOverlap="1" wp14:anchorId="1DB67578" wp14:editId="7BC53C5B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5AED" w:rsidRDefault="004E5AED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Появится окно с сообщением об успешной записи. Нажмите «Хорошо».</w:t>
      </w:r>
    </w:p>
    <w:p w:rsidR="000E6E9C" w:rsidRPr="005E74E3" w:rsidRDefault="00663B8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4E3" w:rsidRPr="005E74E3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Шаг 7. </w:t>
      </w: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Проверка записи</w:t>
      </w:r>
    </w:p>
    <w:p w:rsidR="005E74E3" w:rsidRPr="00ED200E" w:rsidRDefault="00035EA7" w:rsidP="00035EA7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7696" behindDoc="0" locked="0" layoutInCell="1" allowOverlap="1" wp14:anchorId="6200AE76" wp14:editId="4F31D628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Ваша запись появится в разделе «Мои записи».</w:t>
      </w:r>
    </w:p>
    <w:p w:rsidR="005E74E3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5AED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4E5AED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4E5AED" w:rsidRPr="00035EA7" w:rsidRDefault="00035EA7" w:rsidP="00035EA7">
      <w:pPr>
        <w:pStyle w:val="ac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4E5AED" w:rsidRPr="00035EA7">
        <w:rPr>
          <w:rFonts w:ascii="Times New Roman" w:hAnsi="Times New Roman" w:cs="Times New Roman"/>
          <w:bCs/>
          <w:color w:val="FF0000"/>
          <w:sz w:val="28"/>
          <w:szCs w:val="28"/>
        </w:rPr>
        <w:t>уведомление на почту или телефон не приходит.</w:t>
      </w: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4E5AED" w:rsidSect="00035EA7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A82" w:rsidRDefault="00B35A82">
      <w:pPr>
        <w:spacing w:line="240" w:lineRule="auto"/>
      </w:pPr>
      <w:r>
        <w:separator/>
      </w:r>
    </w:p>
  </w:endnote>
  <w:endnote w:type="continuationSeparator" w:id="0">
    <w:p w:rsidR="00B35A82" w:rsidRDefault="00B35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A82" w:rsidRDefault="00B35A82">
      <w:pPr>
        <w:spacing w:after="0"/>
      </w:pPr>
      <w:r>
        <w:separator/>
      </w:r>
    </w:p>
  </w:footnote>
  <w:footnote w:type="continuationSeparator" w:id="0">
    <w:p w:rsidR="00B35A82" w:rsidRDefault="00B35A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F7632"/>
    <w:multiLevelType w:val="multilevel"/>
    <w:tmpl w:val="3BFF7632"/>
    <w:lvl w:ilvl="0">
      <w:start w:val="1"/>
      <w:numFmt w:val="decimal"/>
      <w:pStyle w:val="a"/>
      <w:suff w:val="space"/>
      <w:lvlText w:val="%1)"/>
      <w:lvlJc w:val="left"/>
      <w:pPr>
        <w:ind w:left="964" w:hanging="255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191" w:hanging="227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left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suff w:val="space"/>
      <w:lvlText w:val="%4."/>
      <w:lvlJc w:val="left"/>
      <w:pPr>
        <w:ind w:left="1644" w:hanging="22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871849"/>
    <w:multiLevelType w:val="multilevel"/>
    <w:tmpl w:val="5B871849"/>
    <w:lvl w:ilvl="0">
      <w:start w:val="1"/>
      <w:numFmt w:val="bullet"/>
      <w:pStyle w:val="2"/>
      <w:lvlText w:val=""/>
      <w:lvlJc w:val="left"/>
      <w:pPr>
        <w:ind w:left="1247" w:hanging="25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7CB200BC"/>
    <w:multiLevelType w:val="singleLevel"/>
    <w:tmpl w:val="7CB200BC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D7"/>
    <w:rsid w:val="00035EA7"/>
    <w:rsid w:val="000E6E9C"/>
    <w:rsid w:val="00125C58"/>
    <w:rsid w:val="00130EB7"/>
    <w:rsid w:val="00132A2C"/>
    <w:rsid w:val="0015705F"/>
    <w:rsid w:val="0016656D"/>
    <w:rsid w:val="001668DA"/>
    <w:rsid w:val="001B2A39"/>
    <w:rsid w:val="001F36E9"/>
    <w:rsid w:val="002611BA"/>
    <w:rsid w:val="00292FB5"/>
    <w:rsid w:val="003A3CEE"/>
    <w:rsid w:val="003E3ECB"/>
    <w:rsid w:val="004A7BE0"/>
    <w:rsid w:val="004B2240"/>
    <w:rsid w:val="004E5AED"/>
    <w:rsid w:val="0050262E"/>
    <w:rsid w:val="005713BE"/>
    <w:rsid w:val="005E74E3"/>
    <w:rsid w:val="00663B83"/>
    <w:rsid w:val="006A69D4"/>
    <w:rsid w:val="006D1998"/>
    <w:rsid w:val="007A3E22"/>
    <w:rsid w:val="008A35B7"/>
    <w:rsid w:val="009B28EC"/>
    <w:rsid w:val="00A22DD0"/>
    <w:rsid w:val="00A425D7"/>
    <w:rsid w:val="00AC6EB8"/>
    <w:rsid w:val="00B166A2"/>
    <w:rsid w:val="00B35A82"/>
    <w:rsid w:val="00C20D87"/>
    <w:rsid w:val="00CD1A65"/>
    <w:rsid w:val="00D96CE5"/>
    <w:rsid w:val="00ED200E"/>
    <w:rsid w:val="00ED49B2"/>
    <w:rsid w:val="00F57B2A"/>
    <w:rsid w:val="00FF19C4"/>
    <w:rsid w:val="12AD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2D6CD2"/>
  <w15:docId w15:val="{9336BBCF-49D1-486A-B1F8-BD62FCD7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basedOn w:val="a2"/>
    <w:uiPriority w:val="99"/>
    <w:semiHidden/>
    <w:unhideWhenUsed/>
    <w:rPr>
      <w:color w:val="800080"/>
      <w:u w:val="single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0">
    <w:name w:val="List Bullet"/>
    <w:basedOn w:val="a1"/>
    <w:uiPriority w:val="99"/>
    <w:semiHidden/>
    <w:unhideWhenUsed/>
    <w:pPr>
      <w:numPr>
        <w:numId w:val="1"/>
      </w:numPr>
    </w:pPr>
  </w:style>
  <w:style w:type="paragraph" w:styleId="a7">
    <w:name w:val="Title"/>
    <w:basedOn w:val="a1"/>
    <w:next w:val="a1"/>
    <w:link w:val="a8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1"/>
    <w:next w:val="a1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2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2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1"/>
    <w:next w:val="a1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2"/>
    <w:link w:val="22"/>
    <w:uiPriority w:val="29"/>
    <w:rPr>
      <w:i/>
      <w:iCs/>
      <w:color w:val="404040" w:themeColor="text1" w:themeTint="BF"/>
    </w:rPr>
  </w:style>
  <w:style w:type="paragraph" w:styleId="ac">
    <w:name w:val="List Paragraph"/>
    <w:basedOn w:val="a1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2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2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2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">
    <w:name w:val="Маркированный список ГОСТ"/>
    <w:basedOn w:val="a0"/>
    <w:qFormat/>
    <w:pPr>
      <w:tabs>
        <w:tab w:val="left" w:pos="993"/>
      </w:tabs>
    </w:pPr>
  </w:style>
  <w:style w:type="paragraph" w:customStyle="1" w:styleId="a">
    <w:name w:val="**СписокЦифра"/>
    <w:basedOn w:val="a1"/>
    <w:uiPriority w:val="99"/>
    <w:qFormat/>
    <w:pPr>
      <w:numPr>
        <w:numId w:val="2"/>
      </w:numPr>
    </w:pPr>
  </w:style>
  <w:style w:type="paragraph" w:customStyle="1" w:styleId="2">
    <w:name w:val="**СписокМарк2"/>
    <w:pPr>
      <w:numPr>
        <w:numId w:val="3"/>
      </w:numPr>
      <w:spacing w:line="360" w:lineRule="auto"/>
      <w:jc w:val="both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Грушевская</dc:creator>
  <cp:lastModifiedBy>Evgenyay Aleksandrovna Veselkova1</cp:lastModifiedBy>
  <cp:revision>2</cp:revision>
  <dcterms:created xsi:type="dcterms:W3CDTF">2025-12-09T10:28:00Z</dcterms:created>
  <dcterms:modified xsi:type="dcterms:W3CDTF">2025-12-09T10:28:00Z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E9589CCF9CA1491CB39D2CEBC4873677_13</vt:lpwstr>
  </property>
</Properties>
</file>